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F" w:rsidRPr="00B1576B" w:rsidRDefault="0030686F" w:rsidP="0017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0686F" w:rsidRPr="00B1576B" w:rsidRDefault="0030686F" w:rsidP="0017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>«Центр развития ребенка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6B">
        <w:rPr>
          <w:rFonts w:ascii="Times New Roman" w:hAnsi="Times New Roman" w:cs="Times New Roman"/>
          <w:b/>
          <w:sz w:val="24"/>
          <w:szCs w:val="24"/>
        </w:rPr>
        <w:t xml:space="preserve">- детский сад № 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B1576B">
        <w:rPr>
          <w:rFonts w:ascii="Times New Roman" w:hAnsi="Times New Roman" w:cs="Times New Roman"/>
          <w:b/>
          <w:sz w:val="24"/>
          <w:szCs w:val="24"/>
        </w:rPr>
        <w:t>«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>Светлячок»</w:t>
      </w:r>
    </w:p>
    <w:p w:rsidR="0030686F" w:rsidRPr="00B1576B" w:rsidRDefault="0030686F" w:rsidP="0017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76B">
        <w:rPr>
          <w:rFonts w:ascii="Times New Roman" w:hAnsi="Times New Roman" w:cs="Times New Roman"/>
          <w:b/>
          <w:sz w:val="24"/>
          <w:szCs w:val="24"/>
        </w:rPr>
        <w:t>1404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>71</w:t>
      </w:r>
      <w:r w:rsidRPr="00B1576B">
        <w:rPr>
          <w:rFonts w:ascii="Times New Roman" w:hAnsi="Times New Roman" w:cs="Times New Roman"/>
          <w:b/>
          <w:sz w:val="24"/>
          <w:szCs w:val="24"/>
        </w:rPr>
        <w:t xml:space="preserve">, Московская область, Коломенский район, п. 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>Проводник</w:t>
      </w:r>
      <w:r w:rsidRPr="00B1576B">
        <w:rPr>
          <w:rFonts w:ascii="Times New Roman" w:hAnsi="Times New Roman" w:cs="Times New Roman"/>
          <w:b/>
          <w:sz w:val="24"/>
          <w:szCs w:val="24"/>
        </w:rPr>
        <w:t>,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 xml:space="preserve"> ул. Новая, </w:t>
      </w:r>
      <w:r w:rsidRPr="00B1576B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AB1A00" w:rsidRPr="00B1576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30686F" w:rsidRPr="00B1576B" w:rsidRDefault="0030686F" w:rsidP="0017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B1576B">
        <w:rPr>
          <w:rFonts w:ascii="Times New Roman" w:hAnsi="Times New Roman" w:cs="Times New Roman"/>
          <w:sz w:val="24"/>
          <w:szCs w:val="24"/>
        </w:rPr>
        <w:t>(8496)617</w:t>
      </w:r>
      <w:r w:rsidR="00AB1A00" w:rsidRPr="00B1576B">
        <w:rPr>
          <w:rFonts w:ascii="Times New Roman" w:hAnsi="Times New Roman" w:cs="Times New Roman"/>
          <w:sz w:val="24"/>
          <w:szCs w:val="24"/>
        </w:rPr>
        <w:t>-34-6</w:t>
      </w:r>
      <w:r w:rsidRPr="00B157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686F" w:rsidRPr="00B1576B" w:rsidRDefault="0030686F" w:rsidP="001773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B15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A00" w:rsidRPr="00B1576B">
        <w:rPr>
          <w:rFonts w:ascii="Times New Roman" w:hAnsi="Times New Roman" w:cs="Times New Roman"/>
          <w:b/>
          <w:sz w:val="24"/>
          <w:szCs w:val="24"/>
          <w:lang w:val="en-US"/>
        </w:rPr>
        <w:t>svetljachok</w:t>
      </w:r>
      <w:proofErr w:type="spellEnd"/>
      <w:r w:rsidR="00AB1A00" w:rsidRPr="00B157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B1A00" w:rsidRPr="00B1576B">
        <w:rPr>
          <w:rFonts w:ascii="Times New Roman" w:hAnsi="Times New Roman" w:cs="Times New Roman"/>
          <w:b/>
          <w:sz w:val="24"/>
          <w:szCs w:val="24"/>
          <w:lang w:val="en-US"/>
        </w:rPr>
        <w:t>dou</w:t>
      </w:r>
      <w:proofErr w:type="spellEnd"/>
      <w:r w:rsidR="00AB1A00" w:rsidRPr="00B1576B">
        <w:rPr>
          <w:rFonts w:ascii="Times New Roman" w:hAnsi="Times New Roman" w:cs="Times New Roman"/>
          <w:b/>
          <w:sz w:val="24"/>
          <w:szCs w:val="24"/>
        </w:rPr>
        <w:t>19</w:t>
      </w:r>
      <w:r w:rsidRPr="00B1576B">
        <w:rPr>
          <w:rFonts w:ascii="Times New Roman" w:hAnsi="Times New Roman" w:cs="Times New Roman"/>
          <w:sz w:val="24"/>
          <w:szCs w:val="24"/>
        </w:rPr>
        <w:t>@</w:t>
      </w:r>
      <w:r w:rsidR="00AB1A00" w:rsidRPr="00B157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57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7731E" w:rsidRPr="00845FEF" w:rsidRDefault="0017731E" w:rsidP="0017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8F" w:rsidRDefault="00741308" w:rsidP="00741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9B6AF3">
        <w:rPr>
          <w:rFonts w:ascii="Times New Roman" w:hAnsi="Times New Roman" w:cs="Times New Roman"/>
          <w:sz w:val="28"/>
          <w:szCs w:val="28"/>
        </w:rPr>
        <w:t>60</w:t>
      </w:r>
      <w:r w:rsidR="00AB1A00" w:rsidRPr="00AB1A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от 0</w:t>
      </w:r>
      <w:r w:rsidR="009B6A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.09.2017            </w:t>
      </w:r>
      <w:r w:rsidR="00AB1A00" w:rsidRPr="00AB1A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6AF3" w:rsidRDefault="000A548F" w:rsidP="009B6AF3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                                          Председателю Контрольно-счетной                                                                                               палаты Коломенского муниципального</w:t>
      </w:r>
      <w:r w:rsidR="009B6AF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                                          района</w:t>
      </w:r>
      <w:r w:rsidR="009B6AF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spellStart"/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>Федениной</w:t>
      </w:r>
      <w:proofErr w:type="spellEnd"/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Т.И.  </w:t>
      </w:r>
    </w:p>
    <w:p w:rsidR="009B6AF3" w:rsidRDefault="00741308" w:rsidP="009B6AF3">
      <w:pPr>
        <w:tabs>
          <w:tab w:val="left" w:pos="330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6AF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9B6AF3">
        <w:rPr>
          <w:rFonts w:ascii="Times New Roman" w:hAnsi="Times New Roman" w:cs="Times New Roman"/>
          <w:sz w:val="24"/>
          <w:szCs w:val="24"/>
        </w:rPr>
        <w:t>МДОУ « Центр развития ребенка – детский сад № 19 « Светлячок»</w:t>
      </w:r>
    </w:p>
    <w:p w:rsidR="0017731E" w:rsidRPr="009B6AF3" w:rsidRDefault="00AB1A00" w:rsidP="009B6AF3">
      <w:pPr>
        <w:tabs>
          <w:tab w:val="left" w:pos="330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6AF3">
        <w:rPr>
          <w:rFonts w:ascii="Times New Roman" w:hAnsi="Times New Roman" w:cs="Times New Roman"/>
          <w:sz w:val="24"/>
          <w:szCs w:val="24"/>
        </w:rPr>
        <w:t>Резчиковой Н.В.</w:t>
      </w:r>
    </w:p>
    <w:p w:rsidR="00984FF7" w:rsidRDefault="00984FF7" w:rsidP="0074130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AF3" w:rsidRDefault="00741308" w:rsidP="00780E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8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41308" w:rsidRPr="009B6AF3" w:rsidRDefault="00741308" w:rsidP="00780E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87">
        <w:rPr>
          <w:rFonts w:ascii="Times New Roman" w:hAnsi="Times New Roman" w:cs="Times New Roman"/>
          <w:b/>
          <w:sz w:val="28"/>
          <w:szCs w:val="28"/>
        </w:rPr>
        <w:t>о вып</w:t>
      </w:r>
      <w:r w:rsidR="005E5F87">
        <w:rPr>
          <w:rFonts w:ascii="Times New Roman" w:hAnsi="Times New Roman" w:cs="Times New Roman"/>
          <w:b/>
          <w:sz w:val="28"/>
          <w:szCs w:val="28"/>
        </w:rPr>
        <w:t>олнении представления</w:t>
      </w:r>
      <w:r w:rsidR="009B6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F3" w:rsidRPr="009B6AF3">
        <w:rPr>
          <w:rFonts w:ascii="Times New Roman" w:hAnsi="Times New Roman" w:cs="Times New Roman"/>
          <w:b/>
          <w:sz w:val="28"/>
          <w:szCs w:val="28"/>
        </w:rPr>
        <w:t>№ 24 от 04.08.2017</w:t>
      </w:r>
      <w:bookmarkStart w:id="0" w:name="_GoBack"/>
      <w:bookmarkEnd w:id="0"/>
    </w:p>
    <w:p w:rsidR="00741308" w:rsidRPr="009B6AF3" w:rsidRDefault="00741308" w:rsidP="005E5F8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B6AF3">
        <w:rPr>
          <w:rFonts w:ascii="Times New Roman" w:hAnsi="Times New Roman" w:cs="Times New Roman"/>
          <w:sz w:val="24"/>
          <w:szCs w:val="24"/>
        </w:rPr>
        <w:t>На основании Представления Контрольно-счетной палаты Коломенского муниципального района № 2</w:t>
      </w:r>
      <w:r w:rsidR="00AB1A00" w:rsidRPr="009B6AF3">
        <w:rPr>
          <w:rFonts w:ascii="Times New Roman" w:hAnsi="Times New Roman" w:cs="Times New Roman"/>
          <w:sz w:val="24"/>
          <w:szCs w:val="24"/>
        </w:rPr>
        <w:t>4</w:t>
      </w:r>
      <w:r w:rsidRPr="009B6AF3">
        <w:rPr>
          <w:rFonts w:ascii="Times New Roman" w:hAnsi="Times New Roman" w:cs="Times New Roman"/>
          <w:sz w:val="24"/>
          <w:szCs w:val="24"/>
        </w:rPr>
        <w:t xml:space="preserve"> от 04.08.2017 в МДОУ</w:t>
      </w:r>
      <w:r w:rsidR="00AB1A00" w:rsidRPr="009B6AF3">
        <w:rPr>
          <w:rFonts w:ascii="Times New Roman" w:hAnsi="Times New Roman" w:cs="Times New Roman"/>
          <w:sz w:val="24"/>
          <w:szCs w:val="24"/>
        </w:rPr>
        <w:t xml:space="preserve"> «Центр развития ребенка -</w:t>
      </w:r>
      <w:r w:rsidRPr="009B6AF3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AB1A00" w:rsidRPr="009B6AF3">
        <w:rPr>
          <w:rFonts w:ascii="Times New Roman" w:hAnsi="Times New Roman" w:cs="Times New Roman"/>
          <w:sz w:val="24"/>
          <w:szCs w:val="24"/>
        </w:rPr>
        <w:t>ий</w:t>
      </w:r>
      <w:r w:rsidRPr="009B6AF3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AB1A00" w:rsidRPr="009B6AF3">
        <w:rPr>
          <w:rFonts w:ascii="Times New Roman" w:hAnsi="Times New Roman" w:cs="Times New Roman"/>
          <w:sz w:val="24"/>
          <w:szCs w:val="24"/>
        </w:rPr>
        <w:t xml:space="preserve"> 19</w:t>
      </w:r>
      <w:r w:rsidRPr="009B6AF3">
        <w:rPr>
          <w:rFonts w:ascii="Times New Roman" w:hAnsi="Times New Roman" w:cs="Times New Roman"/>
          <w:sz w:val="24"/>
          <w:szCs w:val="24"/>
        </w:rPr>
        <w:t xml:space="preserve"> «</w:t>
      </w:r>
      <w:r w:rsidR="00AB1A00" w:rsidRPr="009B6AF3">
        <w:rPr>
          <w:rFonts w:ascii="Times New Roman" w:hAnsi="Times New Roman" w:cs="Times New Roman"/>
          <w:sz w:val="24"/>
          <w:szCs w:val="24"/>
        </w:rPr>
        <w:t>Светлячок</w:t>
      </w:r>
      <w:r w:rsidRPr="009B6AF3">
        <w:rPr>
          <w:rFonts w:ascii="Times New Roman" w:hAnsi="Times New Roman" w:cs="Times New Roman"/>
          <w:sz w:val="24"/>
          <w:szCs w:val="24"/>
        </w:rPr>
        <w:t>» выполнены следующие мероприятия:</w:t>
      </w:r>
    </w:p>
    <w:tbl>
      <w:tblPr>
        <w:tblW w:w="978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3"/>
        <w:gridCol w:w="3355"/>
        <w:gridCol w:w="2082"/>
        <w:gridCol w:w="1688"/>
        <w:gridCol w:w="1985"/>
      </w:tblGrid>
      <w:tr w:rsidR="009B6AF3" w:rsidRPr="009B6AF3" w:rsidTr="00333D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№ </w:t>
            </w:r>
            <w:proofErr w:type="gramStart"/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/п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Вид нарушения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Меры, принятые по устранению нарушения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Отметка о выполнении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Ответственный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за устранение нарушения</w:t>
            </w:r>
          </w:p>
        </w:tc>
      </w:tr>
      <w:tr w:rsidR="009B6AF3" w:rsidRPr="009B6AF3" w:rsidTr="00333D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7.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Разработать мероприятия по недопущению в дальнейшем нарушений бюджетного законодательства Российской Федерации и иных нормативных правовых актов, регулирующих бюджетные правонарушения, а также о принятии мер по устранению причин и условий таких нарушений.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Принять меры по привлечению к ответственности должностных лиц, виновных в нарушении законодательства Российской Федерации.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Усилить координацию работы с Муниципальным учреждением «Централизованная бухгалтерия по обслуживанию учреждений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Коломенского района» в части: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 составления и утверждения планов финансово-хозяйственной деятельности бюджетного учреждения;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– соблюдения требований Федерального закона от 05.04.2013г. № 44-ФЗ «О контрактной системе закупок товаров, работ, услуг для обеспечения государственных и муниципальных нужд», постановления Правительства Российской Федерации № 1093 от 28.11.2013г. « 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в части своевременного размещения отчета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об исполнении муниципальных контрактов.</w:t>
            </w:r>
          </w:p>
          <w:p w:rsidR="00B1576B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При осуществлении закупочной деятельности руководствоваться требованиями Федерального закона от 05.04.2013г. № 44-ФЗ «О контрактной системе закупок товаров, работ, услуг для обеспечения государственных и муниципальных нужд», на этапе определения цены контракта, заключаемого с единственным поставщиком, а также в части недопущения внесения изменений в существенные условия контракта и внесения изменений в цену контракта из-за уменьшени</w:t>
            </w: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я(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увеличения) количества поставляемого товара более чем на десять процентов.</w:t>
            </w: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333DE8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Привести в соответствие показатели меню-раскладки, приложенном к утвержденному Примерному циклическому меню (2-х недельному) данным утвержденных</w:t>
            </w:r>
            <w:proofErr w:type="gramEnd"/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Технологических карт.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Усилить </w:t>
            </w: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контроль за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соблюдением натуральных норм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 xml:space="preserve">питания в соответствии с требованиями </w:t>
            </w:r>
            <w:proofErr w:type="spell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СанПин</w:t>
            </w:r>
            <w:proofErr w:type="spell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2.4.1.3049-13, а также за соответствием стоимости одного дето/дня по питанию утвержденным Управлением образования администрации Коломенского муниципального района денежным нормативам.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Не допускать в дальнейшем нарушения рецептуры приготовления блюд и списания продуктов питания сверх утвержденных натуральных норм. Привести в соответствие количество продуктов питания на одну порцию по меню-требованиям рецептуре блюда по утвержденным технологическим картам.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План мероприятий по недопущению в дальнейшем нарушений бюджетного законодательства Российской Федерации и иных нормативных правовых актов, регулирующих бюджетные правонарушения, а также о принятии мер по устранению причин и условий таких нарушений разработан и прилагается.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Издан приказ о дисциплинарном взыскании должностных лиц, виновных в нарушении законодательства (№ 13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5- ОД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от 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01.09.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2017г.) прилагается.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 период составления и утверждения плана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ФХД осуществлять согласование планируемых показателей с МУ «Централизованная бухгалтерия по обслуживанию учреждений Коломенского района».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Контролировать своевременное размещение отчетов по исполнению контрактов со специалистами ЦБ.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 приказе №13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5-ОД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от 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01.09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.2017г. специалисту по закупкам было указано на недопущение данного нарушения.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Показатели меню-раскладки, приложенном к утвержденному Примерному циклическому меню (2-х недельному) данным утвержденных Технологических карт приведены в соответствие.</w:t>
            </w:r>
            <w:proofErr w:type="gramEnd"/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Завхозу </w:t>
            </w:r>
            <w:proofErr w:type="spellStart"/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Шеп</w:t>
            </w:r>
            <w:proofErr w:type="spellEnd"/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Е.Л.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 xml:space="preserve">указано вести </w:t>
            </w: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контроль за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соблюдением натуральных норм питания, запрашивать информацию в отделе питания ЦБ по соблюдению натуральных норм питания по итогам месяца.</w:t>
            </w:r>
          </w:p>
          <w:p w:rsidR="00B1576B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Ответственному</w:t>
            </w:r>
            <w:proofErr w:type="gramEnd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 составление меню-раскладки </w:t>
            </w:r>
          </w:p>
          <w:p w:rsidR="009B6AF3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Шеп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Е.Л.</w:t>
            </w:r>
            <w:r w:rsidR="009B6AF3"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указано на недопущение нарушения рецептуры приготовления блюд и списания продуктов питания сверх утвержденных натуральных норм. 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Выполнено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Выполнено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Осуществлять постоянно.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Соблюдать постоянно.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Выполнено.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Осуществлять </w:t>
            </w: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постоянно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Осуществлять 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AF3" w:rsidRPr="009B6AF3" w:rsidRDefault="009B6AF3" w:rsidP="009B6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Заведующий </w:t>
            </w:r>
          </w:p>
          <w:p w:rsidR="00333DE8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 Н.В.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Заведующий </w:t>
            </w:r>
          </w:p>
          <w:p w:rsidR="00333DE8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 Н.В.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Заведующий</w:t>
            </w:r>
          </w:p>
          <w:p w:rsidR="009B6AF3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 Н.В.</w:t>
            </w:r>
            <w:r w:rsidR="009B6AF3"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Заведующий</w:t>
            </w:r>
          </w:p>
          <w:p w:rsidR="009B6AF3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 Н.В.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333DE8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Заведующий 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</w:t>
            </w:r>
            <w:proofErr w:type="gramEnd"/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Н.В.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B1576B" w:rsidRPr="009B6AF3" w:rsidRDefault="00B1576B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Заведующий </w:t>
            </w:r>
          </w:p>
          <w:p w:rsidR="00333DE8" w:rsidRPr="009B6AF3" w:rsidRDefault="00333DE8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Резчикова Н.В.</w:t>
            </w: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9B6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9B6AF3" w:rsidRPr="009B6AF3" w:rsidRDefault="009B6AF3" w:rsidP="00333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6AF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Заведующий </w:t>
            </w:r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Резчикова</w:t>
            </w:r>
            <w:proofErr w:type="gramEnd"/>
            <w:r w:rsidR="00333DE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Н.В.</w:t>
            </w:r>
          </w:p>
        </w:tc>
      </w:tr>
    </w:tbl>
    <w:p w:rsidR="00333DE8" w:rsidRDefault="00984FF7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5FE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33DE8" w:rsidRDefault="00864A97" w:rsidP="00BC171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E8">
        <w:rPr>
          <w:rFonts w:ascii="Times New Roman" w:hAnsi="Times New Roman" w:cs="Times New Roman"/>
          <w:sz w:val="24"/>
          <w:szCs w:val="24"/>
        </w:rPr>
        <w:t>Заведующий</w:t>
      </w:r>
      <w:r w:rsidR="00984FF7" w:rsidRPr="00333DE8">
        <w:rPr>
          <w:rFonts w:ascii="Times New Roman" w:hAnsi="Times New Roman" w:cs="Times New Roman"/>
          <w:sz w:val="24"/>
          <w:szCs w:val="24"/>
        </w:rPr>
        <w:t xml:space="preserve"> </w:t>
      </w:r>
      <w:r w:rsidR="00333DE8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333DE8" w:rsidRDefault="00333DE8" w:rsidP="00BC171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Центр развития ребенка – детский сад № 19 « Светлячок»</w:t>
      </w:r>
    </w:p>
    <w:p w:rsidR="00984FF7" w:rsidRPr="00333DE8" w:rsidRDefault="00B1576B" w:rsidP="00BC171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84FF7" w:rsidRPr="00333DE8">
        <w:rPr>
          <w:rFonts w:ascii="Times New Roman" w:hAnsi="Times New Roman" w:cs="Times New Roman"/>
          <w:sz w:val="24"/>
          <w:szCs w:val="24"/>
        </w:rPr>
        <w:t>_________</w:t>
      </w:r>
      <w:r w:rsidR="00864A97" w:rsidRPr="00333DE8">
        <w:rPr>
          <w:rFonts w:ascii="Times New Roman" w:hAnsi="Times New Roman" w:cs="Times New Roman"/>
          <w:sz w:val="24"/>
          <w:szCs w:val="24"/>
        </w:rPr>
        <w:t xml:space="preserve"> </w:t>
      </w:r>
      <w:r w:rsidR="00935A5B" w:rsidRPr="00333DE8">
        <w:rPr>
          <w:rFonts w:ascii="Times New Roman" w:hAnsi="Times New Roman" w:cs="Times New Roman"/>
          <w:sz w:val="24"/>
          <w:szCs w:val="24"/>
        </w:rPr>
        <w:t>Резчикова Н.В.</w:t>
      </w: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576B" w:rsidRDefault="00B1576B" w:rsidP="000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8F" w:rsidRPr="000A548F" w:rsidRDefault="000A548F" w:rsidP="000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8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0A548F" w:rsidRPr="000A548F" w:rsidRDefault="000A548F" w:rsidP="000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8F">
        <w:rPr>
          <w:rFonts w:ascii="Times New Roman" w:hAnsi="Times New Roman" w:cs="Times New Roman"/>
          <w:b/>
          <w:sz w:val="24"/>
          <w:szCs w:val="24"/>
        </w:rPr>
        <w:lastRenderedPageBreak/>
        <w:t>«Центр развития ребенка - детский сад № 19 «Светлячок»</w:t>
      </w:r>
    </w:p>
    <w:p w:rsidR="000A548F" w:rsidRPr="000A548F" w:rsidRDefault="000A548F" w:rsidP="000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548F">
        <w:rPr>
          <w:rFonts w:ascii="Times New Roman" w:hAnsi="Times New Roman" w:cs="Times New Roman"/>
          <w:b/>
          <w:sz w:val="24"/>
          <w:szCs w:val="24"/>
        </w:rPr>
        <w:t>140471, Московская область, Коломенский район, п. Проводник, ул. Новая,  д.3</w:t>
      </w:r>
      <w:proofErr w:type="gramEnd"/>
    </w:p>
    <w:p w:rsidR="000A548F" w:rsidRPr="000A548F" w:rsidRDefault="000A548F" w:rsidP="000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8F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0A548F">
        <w:rPr>
          <w:rFonts w:ascii="Times New Roman" w:hAnsi="Times New Roman" w:cs="Times New Roman"/>
          <w:sz w:val="24"/>
          <w:szCs w:val="24"/>
        </w:rPr>
        <w:t xml:space="preserve">(8496)617-34-6, </w:t>
      </w:r>
    </w:p>
    <w:p w:rsidR="000A548F" w:rsidRPr="000A548F" w:rsidRDefault="000A548F" w:rsidP="000A54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48F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proofErr w:type="spellStart"/>
      <w:r w:rsidRPr="000A548F">
        <w:rPr>
          <w:rFonts w:ascii="Times New Roman" w:hAnsi="Times New Roman" w:cs="Times New Roman"/>
          <w:b/>
          <w:sz w:val="24"/>
          <w:szCs w:val="24"/>
          <w:lang w:val="en-US"/>
        </w:rPr>
        <w:t>svetljachok</w:t>
      </w:r>
      <w:proofErr w:type="spellEnd"/>
      <w:r w:rsidRPr="000A548F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A548F">
        <w:rPr>
          <w:rFonts w:ascii="Times New Roman" w:hAnsi="Times New Roman" w:cs="Times New Roman"/>
          <w:b/>
          <w:sz w:val="24"/>
          <w:szCs w:val="24"/>
          <w:lang w:val="en-US"/>
        </w:rPr>
        <w:t>dou</w:t>
      </w:r>
      <w:proofErr w:type="spellEnd"/>
      <w:r w:rsidRPr="000A548F">
        <w:rPr>
          <w:rFonts w:ascii="Times New Roman" w:hAnsi="Times New Roman" w:cs="Times New Roman"/>
          <w:b/>
          <w:sz w:val="24"/>
          <w:szCs w:val="24"/>
        </w:rPr>
        <w:t>19</w:t>
      </w:r>
      <w:r w:rsidRPr="000A548F">
        <w:rPr>
          <w:rFonts w:ascii="Times New Roman" w:hAnsi="Times New Roman" w:cs="Times New Roman"/>
          <w:sz w:val="24"/>
          <w:szCs w:val="24"/>
        </w:rPr>
        <w:t>@</w:t>
      </w:r>
      <w:r w:rsidRPr="000A54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54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5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A548F" w:rsidRPr="000A548F" w:rsidRDefault="000A548F" w:rsidP="000A548F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A548F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     </w:t>
      </w:r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Утверждаю</w:t>
      </w:r>
      <w:r w:rsidRPr="000A548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                            </w:t>
      </w:r>
      <w:r w:rsidRPr="000A548F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Заведующий МДОУ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« Центр развития ребенка – детский сад № 19                          « Светлячок»</w:t>
      </w: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54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0A5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</w:t>
      </w:r>
      <w:proofErr w:type="spellStart"/>
      <w:r w:rsidRPr="000A548F">
        <w:rPr>
          <w:rFonts w:ascii="Times New Roman" w:eastAsia="Times New Roman" w:hAnsi="Times New Roman" w:cs="Times New Roman"/>
          <w:sz w:val="24"/>
          <w:szCs w:val="24"/>
          <w:lang w:eastAsia="zh-CN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В.Резчикова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54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54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0A548F" w:rsidRPr="000A548F" w:rsidRDefault="000A548F" w:rsidP="000A5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A5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 </w:t>
      </w:r>
    </w:p>
    <w:p w:rsidR="000A548F" w:rsidRDefault="000A548F" w:rsidP="000A5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A5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мероприятий по устранению  нарушений бюджетного законодательства Российской Федерации и иных нормативных правовых актов, регулирующих бюджетные правонарушения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0A5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 </w:t>
      </w:r>
      <w:proofErr w:type="gramEnd"/>
      <w:r w:rsidRPr="000A5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итогам проверки Контрольно-счетной палаты</w:t>
      </w:r>
    </w:p>
    <w:p w:rsidR="000A548F" w:rsidRPr="000A548F" w:rsidRDefault="000A548F" w:rsidP="000A5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A5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0A5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Коломенского муниципального района)</w:t>
      </w:r>
      <w:proofErr w:type="gramEnd"/>
    </w:p>
    <w:tbl>
      <w:tblPr>
        <w:tblW w:w="99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94"/>
        <w:gridCol w:w="2485"/>
        <w:gridCol w:w="2487"/>
      </w:tblGrid>
      <w:tr w:rsidR="000A548F" w:rsidRPr="000A548F" w:rsidTr="000A548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proofErr w:type="gramStart"/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>Мероприятие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B1576B" w:rsidRDefault="000A548F" w:rsidP="000A5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>Срок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исполнения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0A548F" w:rsidRPr="000A548F" w:rsidTr="000A548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Издать  приказ о дисциплинарном взыскании должностных лиц, виновных в нарушении законодательства.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.2017г.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</w:t>
            </w:r>
          </w:p>
        </w:tc>
      </w:tr>
      <w:tr w:rsidR="000A548F" w:rsidRPr="000A548F" w:rsidTr="000A548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 период составления и утверждения плана ФХД осуществлять согласование планируемых показателей с МУ «Централизованная бухгалтерия по обслуживанию учреждений Коломенского района».</w:t>
            </w:r>
          </w:p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Контролировать своевременное размещение отчетов по исполнению контрактов со специалистами ЦБ.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 Н.В.</w:t>
            </w:r>
          </w:p>
        </w:tc>
      </w:tr>
      <w:tr w:rsidR="000A548F" w:rsidRPr="000A548F" w:rsidTr="000A548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Специалисту по закупкам своевременное размещать план-график в ЕАСУЗ и применять процедуру определения начальной максимальной цены контракта, а </w:t>
            </w: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допускать внесения изменений в существенные условия контракта и внесения изменений в цену контракта из-за уменьшени</w:t>
            </w:r>
            <w:proofErr w:type="gramStart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я(</w:t>
            </w:r>
            <w:proofErr w:type="gramEnd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увеличения) количества поставляемого товара более, чем на десять процентов.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закупкам</w:t>
            </w:r>
          </w:p>
        </w:tc>
      </w:tr>
      <w:tr w:rsidR="000A548F" w:rsidRPr="000A548F" w:rsidTr="000A548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Привести в соответствие показатели меню-раскладки, приложенном к утвержденному Примерному циклическому меню </w:t>
            </w:r>
            <w:proofErr w:type="gramStart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( </w:t>
            </w:r>
            <w:proofErr w:type="gramEnd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2-х недельному) данным утвержденных Технологических карт.</w:t>
            </w:r>
          </w:p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Вести строгий </w:t>
            </w:r>
            <w:proofErr w:type="gramStart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контроль за</w:t>
            </w:r>
            <w:proofErr w:type="gramEnd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соблюдением натуральных норм питания в соответствии с требованиями </w:t>
            </w:r>
            <w:proofErr w:type="spellStart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СанПин</w:t>
            </w:r>
            <w:proofErr w:type="spellEnd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2.4.1.3049-13, а также за соответствием стоимости одного дето/дня по питанию, утвержденным Управлением образования администрации Коломенского муниципального района денежным нормативам.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01.09.2017г.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 Н.В.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 Н.В.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Е.Л.</w:t>
            </w:r>
          </w:p>
        </w:tc>
      </w:tr>
      <w:tr w:rsidR="000A548F" w:rsidRPr="000A548F" w:rsidTr="000A548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Вести строгий </w:t>
            </w:r>
            <w:proofErr w:type="gramStart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контроль за</w:t>
            </w:r>
            <w:proofErr w:type="gramEnd"/>
            <w:r w:rsidRPr="000A548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соблюдением рецептуры приготовления блюд и списания продуктов питания сверх утвержденных натуральных норм.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F" w:rsidRPr="000A548F" w:rsidRDefault="000A548F" w:rsidP="000A548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5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0A548F" w:rsidRPr="000A548F" w:rsidRDefault="000A548F" w:rsidP="000A548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Резчикова Н.В.</w:t>
            </w:r>
          </w:p>
        </w:tc>
      </w:tr>
    </w:tbl>
    <w:p w:rsidR="0060559D" w:rsidRPr="00B1576B" w:rsidRDefault="0060559D" w:rsidP="00605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60559D" w:rsidRPr="00B1576B" w:rsidRDefault="0060559D" w:rsidP="00605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lastRenderedPageBreak/>
        <w:t>«Центр развития ребенка - детский сад № 19 «Светлячок»</w:t>
      </w:r>
    </w:p>
    <w:p w:rsidR="0060559D" w:rsidRPr="00B1576B" w:rsidRDefault="0060559D" w:rsidP="00605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76B">
        <w:rPr>
          <w:rFonts w:ascii="Times New Roman" w:hAnsi="Times New Roman" w:cs="Times New Roman"/>
          <w:b/>
          <w:sz w:val="24"/>
          <w:szCs w:val="24"/>
        </w:rPr>
        <w:t>140471, Московская область, Коломенский район, п. Проводник, ул. Новая,  д.3</w:t>
      </w:r>
      <w:proofErr w:type="gramEnd"/>
    </w:p>
    <w:p w:rsidR="0060559D" w:rsidRPr="00B1576B" w:rsidRDefault="0060559D" w:rsidP="00605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B1576B">
        <w:rPr>
          <w:rFonts w:ascii="Times New Roman" w:hAnsi="Times New Roman" w:cs="Times New Roman"/>
          <w:sz w:val="24"/>
          <w:szCs w:val="24"/>
        </w:rPr>
        <w:t xml:space="preserve">(8496)617-34-6, </w:t>
      </w:r>
    </w:p>
    <w:p w:rsidR="0060559D" w:rsidRPr="00B1576B" w:rsidRDefault="0060559D" w:rsidP="00605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76B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76B">
        <w:rPr>
          <w:rFonts w:ascii="Times New Roman" w:hAnsi="Times New Roman" w:cs="Times New Roman"/>
          <w:b/>
          <w:sz w:val="24"/>
          <w:szCs w:val="24"/>
          <w:lang w:val="en-US"/>
        </w:rPr>
        <w:t>svetljachok</w:t>
      </w:r>
      <w:proofErr w:type="spellEnd"/>
      <w:r w:rsidRPr="00B157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B1576B">
        <w:rPr>
          <w:rFonts w:ascii="Times New Roman" w:hAnsi="Times New Roman" w:cs="Times New Roman"/>
          <w:b/>
          <w:sz w:val="24"/>
          <w:szCs w:val="24"/>
          <w:lang w:val="en-US"/>
        </w:rPr>
        <w:t>dou</w:t>
      </w:r>
      <w:proofErr w:type="spellEnd"/>
      <w:r w:rsidRPr="00B1576B">
        <w:rPr>
          <w:rFonts w:ascii="Times New Roman" w:hAnsi="Times New Roman" w:cs="Times New Roman"/>
          <w:b/>
          <w:sz w:val="24"/>
          <w:szCs w:val="24"/>
        </w:rPr>
        <w:t>19</w:t>
      </w:r>
      <w:r w:rsidRPr="00B1576B">
        <w:rPr>
          <w:rFonts w:ascii="Times New Roman" w:hAnsi="Times New Roman" w:cs="Times New Roman"/>
          <w:sz w:val="24"/>
          <w:szCs w:val="24"/>
        </w:rPr>
        <w:t>@</w:t>
      </w:r>
      <w:r w:rsidRPr="00B157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57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59D" w:rsidRPr="0060559D" w:rsidRDefault="0060559D" w:rsidP="0060559D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ПРИКАЗ </w:t>
      </w:r>
    </w:p>
    <w:p w:rsidR="0060559D" w:rsidRPr="0060559D" w:rsidRDefault="0060559D" w:rsidP="0060559D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>01.09.</w:t>
      </w: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>2017г.                                                                                                  № 13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>5-ОД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 вынесении </w:t>
      </w:r>
      <w:proofErr w:type="gramStart"/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дисциплинарного</w:t>
      </w:r>
      <w:proofErr w:type="gramEnd"/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взыскания сотрудникам по итогам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проверки контрольно-счетной палаты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Коломенского муниципального района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основании Представления  контрольно-счетной палаты Коломенского муниципального района №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04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.08.2017г. 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ПРИКАЗЫВАЮ: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Специалисту по закупкам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Резчиковой Н.В.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</w:t>
      </w:r>
      <w:r w:rsidRPr="006055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бъявить замечание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за несвоевременное размещение плана -</w:t>
      </w:r>
      <w:r w:rsidR="00DF65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графика в ЕАСУЗ и за  неприменение процедуры начальной максимальной цены контракта в части изменения цены контракта, а </w:t>
      </w:r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 также в части недопущения внесения изменений в существенные условия контракта и внесения изменений в цену контракта из-за уменьшени</w:t>
      </w:r>
      <w:proofErr w:type="gramStart"/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>я(</w:t>
      </w:r>
      <w:proofErr w:type="gramEnd"/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 увеличения) количества поставляемого товара более, чем на десять процентов.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2. Завхозу </w:t>
      </w:r>
      <w:r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Cs w:val="28"/>
          <w:lang w:eastAsia="ru-RU"/>
        </w:rPr>
        <w:t>Шеп</w:t>
      </w:r>
      <w:proofErr w:type="spellEnd"/>
      <w:r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 Е.Л.</w:t>
      </w:r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 xml:space="preserve">, ответственному за составление меню-раскладки, </w:t>
      </w:r>
      <w:r w:rsidRPr="0060559D">
        <w:rPr>
          <w:rFonts w:ascii="Times New Roman" w:eastAsia="Times New Roman" w:hAnsi="Times New Roman" w:cs="Times New Roman"/>
          <w:b/>
          <w:bCs/>
          <w:color w:val="00000A"/>
          <w:szCs w:val="28"/>
          <w:lang w:eastAsia="ru-RU"/>
        </w:rPr>
        <w:t xml:space="preserve">объявить замечание </w:t>
      </w:r>
      <w:r w:rsidRPr="0060559D">
        <w:rPr>
          <w:rFonts w:ascii="Times New Roman" w:eastAsia="Times New Roman" w:hAnsi="Times New Roman" w:cs="Times New Roman"/>
          <w:color w:val="00000A"/>
          <w:szCs w:val="28"/>
          <w:lang w:eastAsia="ru-RU"/>
        </w:rPr>
        <w:t>за  нарушение рецептуры приготовления блюд и списания продуктов питания сверх утвержденных натуральных норм. Привести в соответствие количество продуктов питания на одну порцию по меню-требованиям рецептуре блюда по утвержденным технологическим картам.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</w:t>
      </w:r>
      <w:proofErr w:type="gramStart"/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исполнением приказа оставляю за собой.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Заведующий МДОУ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 Центр развития ребенка – детский сад № 19 « Светлячок»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__________Н.В. Резчикова</w:t>
      </w:r>
      <w:r w:rsidRPr="006055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31307E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_____________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Е.Л.</w:t>
      </w: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559D" w:rsidRPr="0060559D" w:rsidRDefault="0060559D" w:rsidP="0060559D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Pr="000A548F" w:rsidRDefault="000A548F" w:rsidP="000A5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8F" w:rsidRPr="00D86BAB" w:rsidRDefault="000A548F" w:rsidP="00864A97">
      <w:pPr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0A548F" w:rsidRPr="00D86BAB" w:rsidSect="000A54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1C"/>
    <w:multiLevelType w:val="hybridMultilevel"/>
    <w:tmpl w:val="D546825E"/>
    <w:lvl w:ilvl="0" w:tplc="8822F4CC">
      <w:numFmt w:val="bullet"/>
      <w:lvlText w:val=""/>
      <w:lvlJc w:val="left"/>
      <w:pPr>
        <w:ind w:left="16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52142A3"/>
    <w:multiLevelType w:val="hybridMultilevel"/>
    <w:tmpl w:val="03A4F93A"/>
    <w:lvl w:ilvl="0" w:tplc="BDE6B7A0">
      <w:numFmt w:val="bullet"/>
      <w:lvlText w:val=""/>
      <w:lvlJc w:val="left"/>
      <w:pPr>
        <w:ind w:left="17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F"/>
    <w:rsid w:val="000A548F"/>
    <w:rsid w:val="00136036"/>
    <w:rsid w:val="0017731E"/>
    <w:rsid w:val="0030686F"/>
    <w:rsid w:val="0031307E"/>
    <w:rsid w:val="00316A0E"/>
    <w:rsid w:val="00333DE8"/>
    <w:rsid w:val="005E5F87"/>
    <w:rsid w:val="00600BF5"/>
    <w:rsid w:val="0060559D"/>
    <w:rsid w:val="00741308"/>
    <w:rsid w:val="00780EA7"/>
    <w:rsid w:val="007E0810"/>
    <w:rsid w:val="00845FEF"/>
    <w:rsid w:val="00864A97"/>
    <w:rsid w:val="00935A5B"/>
    <w:rsid w:val="00984FF7"/>
    <w:rsid w:val="009B6AF3"/>
    <w:rsid w:val="00AB1A00"/>
    <w:rsid w:val="00B1576B"/>
    <w:rsid w:val="00B44F94"/>
    <w:rsid w:val="00BC171B"/>
    <w:rsid w:val="00BF2F80"/>
    <w:rsid w:val="00C708F4"/>
    <w:rsid w:val="00D655A0"/>
    <w:rsid w:val="00DF6506"/>
    <w:rsid w:val="00EB201F"/>
    <w:rsid w:val="00EC00FD"/>
    <w:rsid w:val="00F02654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C5EC-DF8B-48D6-A204-AA1BA4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ДОУ19</cp:lastModifiedBy>
  <cp:revision>8</cp:revision>
  <cp:lastPrinted>2017-09-08T09:53:00Z</cp:lastPrinted>
  <dcterms:created xsi:type="dcterms:W3CDTF">2017-09-07T14:05:00Z</dcterms:created>
  <dcterms:modified xsi:type="dcterms:W3CDTF">2017-09-08T09:59:00Z</dcterms:modified>
</cp:coreProperties>
</file>